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Controlled Open Enrollment</w:t>
      </w:r>
    </w:p>
    <w:p w:rsidR="00000000" w:rsidDel="00000000" w:rsidP="00000000" w:rsidRDefault="00000000" w:rsidRPr="00000000" w14:paraId="00000002">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Frequently Asked Questions (FAQ)</w:t>
      </w:r>
    </w:p>
    <w:p w:rsidR="00000000" w:rsidDel="00000000" w:rsidP="00000000" w:rsidRDefault="00000000" w:rsidRPr="00000000" w14:paraId="00000003">
      <w:pPr>
        <w:pageBreakBefore w:val="0"/>
        <w:shd w:fill="ffffff" w:val="clear"/>
        <w:spacing w:after="0" w:line="24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4">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 What is Controlled Open Enrollment (COE)?</w:t>
      </w:r>
    </w:p>
    <w:p w:rsidR="00000000" w:rsidDel="00000000" w:rsidP="00000000" w:rsidRDefault="00000000" w:rsidRPr="00000000" w14:paraId="00000005">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Controlled choice options are permitted in accordance with Florida Statute 1002.31 and pursuant to School Board Rule 5.02 and will provide additional opportunities for students to attend any school in the state other than their zoned school that has available capacity. COE will provide parents greater choice options.</w:t>
      </w:r>
    </w:p>
    <w:p w:rsidR="00000000" w:rsidDel="00000000" w:rsidP="00000000" w:rsidRDefault="00000000" w:rsidRPr="00000000" w14:paraId="00000006">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7">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 When does COE go into effect?</w:t>
      </w:r>
    </w:p>
    <w:p w:rsidR="00000000" w:rsidDel="00000000" w:rsidP="00000000" w:rsidRDefault="00000000" w:rsidRPr="00000000" w14:paraId="00000008">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COE will be available beginning in the 2017-18 school year.</w:t>
      </w:r>
    </w:p>
    <w:p w:rsidR="00000000" w:rsidDel="00000000" w:rsidP="00000000" w:rsidRDefault="00000000" w:rsidRPr="00000000" w14:paraId="00000009">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A">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3. How is the school district defining capacity and determining which schools are available for COE?</w:t>
      </w:r>
    </w:p>
    <w:p w:rsidR="00000000" w:rsidDel="00000000" w:rsidP="00000000" w:rsidRDefault="00000000" w:rsidRPr="00000000" w14:paraId="0000000B">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A determination of the schools with available capacity is updated annually, and will be posted on the school district’s website. Specifications, plans, elements and commitments contained in the school district’s Five Year District Facilities Work Plan and long-range student projections are incorporated into the district’s capacity determination for controlled open enrollment.</w:t>
      </w:r>
    </w:p>
    <w:p w:rsidR="00000000" w:rsidDel="00000000" w:rsidP="00000000" w:rsidRDefault="00000000" w:rsidRPr="00000000" w14:paraId="0000000C">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D">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the 2022-23 school year, a school will be subject to Controlled Open Enrollment when it has been determined that the school’s Survey 3 membership(enrollment) is less than 80% of permanent Florida Inventory of School House (FISH) capacity. Available capacity will be the difference between the number of then-currently enrolled students and 80% of FISH capacity.</w:t>
      </w:r>
    </w:p>
    <w:p w:rsidR="00000000" w:rsidDel="00000000" w:rsidP="00000000" w:rsidRDefault="00000000" w:rsidRPr="00000000" w14:paraId="0000000E">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F">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determination considers the small size of Levy County Schools, where a small number of students make up a significant percentage, and ensures available seats remain at schools for students who move into the school zone.</w:t>
      </w:r>
    </w:p>
    <w:p w:rsidR="00000000" w:rsidDel="00000000" w:rsidP="00000000" w:rsidRDefault="00000000" w:rsidRPr="00000000" w14:paraId="00000010">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1">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4. What is the process to apply for COE and how will the lottery work?</w:t>
      </w:r>
    </w:p>
    <w:p w:rsidR="00000000" w:rsidDel="00000000" w:rsidP="00000000" w:rsidRDefault="00000000" w:rsidRPr="00000000" w14:paraId="00000012">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Applications are available on the School District’s website during an open enrollment period as listed in the updated schedule for each year. Paper copies of the application are also available for those without access to a computer. One application is required for each school to which the student would request consideration. (For example, if the student would be willing to attend two Controlled Open Enrollment elementary schools, two separate applications would be required.)</w:t>
      </w:r>
    </w:p>
    <w:p w:rsidR="00000000" w:rsidDel="00000000" w:rsidP="00000000" w:rsidRDefault="00000000" w:rsidRPr="00000000" w14:paraId="00000013">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Applications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 (For example in </w:t>
      </w:r>
      <w:r w:rsidDel="00000000" w:rsidR="00000000" w:rsidRPr="00000000">
        <w:rPr>
          <w:rFonts w:ascii="Arial" w:cs="Arial" w:eastAsia="Arial" w:hAnsi="Arial"/>
          <w:color w:val="333333"/>
          <w:sz w:val="24"/>
          <w:szCs w:val="24"/>
          <w:rtl w:val="0"/>
        </w:rPr>
        <w:t xml:space="preserve">2022-23, Controlled Open Enrollment students will be accepted for Bronson Elementary from 1 to 44.) </w:t>
      </w:r>
    </w:p>
    <w:p w:rsidR="00000000" w:rsidDel="00000000" w:rsidP="00000000" w:rsidRDefault="00000000" w:rsidRPr="00000000" w14:paraId="00000015">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application window will run simultaneously for both Levy County residents and out-of-county residents. There will be two separate lotteries, with in-county and out-of-county students being numbered separately. The out-of-county applications will only be considered if there are still remaining open seats after the completion of the in-county lottery.</w:t>
      </w:r>
    </w:p>
    <w:p w:rsidR="00000000" w:rsidDel="00000000" w:rsidP="00000000" w:rsidRDefault="00000000" w:rsidRPr="00000000" w14:paraId="00000016">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7">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Once notified of a lottery selection of an available seat, the parent/guardian must accept in writing and enroll the student in the specified school. If a student happens to receive a lottery selection for more than one school, the parent/guardian must select one and decline the other in writing. If seats re-open due to a declined selection, the student with the next number in the lottery will be notified and offered the seat. This process will only continue until the first day of school. After the first day of school, the wait list will be discontinued.</w:t>
      </w:r>
    </w:p>
    <w:p w:rsidR="00000000" w:rsidDel="00000000" w:rsidP="00000000" w:rsidRDefault="00000000" w:rsidRPr="00000000" w14:paraId="00000018">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5. If my child is selected in the lottery to attend a COE school, do I have to formally accept the transfer?</w:t>
      </w:r>
    </w:p>
    <w:p w:rsidR="00000000" w:rsidDel="00000000" w:rsidP="00000000" w:rsidRDefault="00000000" w:rsidRPr="00000000" w14:paraId="0000001A">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Yes. Once notified of a lottery selection of an available seat, the parent/guardian must accept the assignment within 10 business days in writing and enroll the student in the specified COE school for the 2022-23 school year. If a student happens to receive a lottery selection for more than one school, the parent/guardian must select one and decline the other. Specific details will be provided in the notification.</w:t>
      </w:r>
    </w:p>
    <w:p w:rsidR="00000000" w:rsidDel="00000000" w:rsidP="00000000" w:rsidRDefault="00000000" w:rsidRPr="00000000" w14:paraId="0000001B">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1C">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6. Will siblings receive a preference under COE? How will the preference work? </w:t>
      </w:r>
    </w:p>
    <w:p w:rsidR="00000000" w:rsidDel="00000000" w:rsidP="00000000" w:rsidRDefault="00000000" w:rsidRPr="00000000" w14:paraId="0000001D">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Do I submit one application per family, or per student?</w:t>
      </w:r>
    </w:p>
    <w:p w:rsidR="00000000" w:rsidDel="00000000" w:rsidP="00000000" w:rsidRDefault="00000000" w:rsidRPr="00000000" w14:paraId="0000001E">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w:t>
      </w:r>
    </w:p>
    <w:p w:rsidR="00000000" w:rsidDel="00000000" w:rsidP="00000000" w:rsidRDefault="00000000" w:rsidRPr="00000000" w14:paraId="0000001F">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0">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Siblings are defined as a brother, sister, half-brother, half-sister, stepbrother or stepsister, living in the same household. Verification will be required.</w:t>
      </w:r>
    </w:p>
    <w:p w:rsidR="00000000" w:rsidDel="00000000" w:rsidP="00000000" w:rsidRDefault="00000000" w:rsidRPr="00000000" w14:paraId="00000021">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7. Will an early application submission date be given preference over applications which are submitted later?</w:t>
      </w:r>
    </w:p>
    <w:p w:rsidR="00000000" w:rsidDel="00000000" w:rsidP="00000000" w:rsidRDefault="00000000" w:rsidRPr="00000000" w14:paraId="00000023">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Applications submitted during the COE window are given equal consideration regardless of whether they were submitted on the first day of the window or the last day.</w:t>
      </w:r>
    </w:p>
    <w:p w:rsidR="00000000" w:rsidDel="00000000" w:rsidP="00000000" w:rsidRDefault="00000000" w:rsidRPr="00000000" w14:paraId="00000025">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26">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8. If my child is not selected through COE is there a waitlist?</w:t>
      </w:r>
    </w:p>
    <w:p w:rsidR="00000000" w:rsidDel="00000000" w:rsidP="00000000" w:rsidRDefault="00000000" w:rsidRPr="00000000" w14:paraId="00000027">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Yes, your child will be placed on a waitlist. If seats re-open due to a declined selection, the student with the next number in the lottery will be notified and offered the seat. This process will only continue until the first day of school. After the first day of school, the wait list will be discontinued. The waitlist will be dissolved on the first day of the school year.</w:t>
      </w:r>
    </w:p>
    <w:p w:rsidR="00000000" w:rsidDel="00000000" w:rsidP="00000000" w:rsidRDefault="00000000" w:rsidRPr="00000000" w14:paraId="00000028">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 If my child is not selected through COE is there an appeals process?</w:t>
      </w:r>
    </w:p>
    <w:p w:rsidR="00000000" w:rsidDel="00000000" w:rsidP="00000000" w:rsidRDefault="00000000" w:rsidRPr="00000000" w14:paraId="0000002A">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B">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There is no appeal process for Controlled Open Enrollment as it is based strictly on a lottery procedure.</w:t>
      </w:r>
    </w:p>
    <w:p w:rsidR="00000000" w:rsidDel="00000000" w:rsidP="00000000" w:rsidRDefault="00000000" w:rsidRPr="00000000" w14:paraId="0000002C">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2D">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 If my child does not get placed through COE, can I apply for a hardship waiver?</w:t>
      </w:r>
    </w:p>
    <w:p w:rsidR="00000000" w:rsidDel="00000000" w:rsidP="00000000" w:rsidRDefault="00000000" w:rsidRPr="00000000" w14:paraId="0000002E">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You may apply for a hardship waiver, but please note, not being selected by the lottery for Controlled Open Enrollment does not constitute a hardship.</w:t>
      </w:r>
    </w:p>
    <w:p w:rsidR="00000000" w:rsidDel="00000000" w:rsidP="00000000" w:rsidRDefault="00000000" w:rsidRPr="00000000" w14:paraId="0000002F">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0">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11. If my child has an IEP is he/she eligible to apply for COE?</w:t>
      </w:r>
    </w:p>
    <w:p w:rsidR="00000000" w:rsidDel="00000000" w:rsidP="00000000" w:rsidRDefault="00000000" w:rsidRPr="00000000" w14:paraId="00000031">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Yes, your child may apply, but if they are accepted, an IEP Team will convene to determine whether the student’s needs can be adequately addressed and to ensure the IEP can be implemented at the chosen school. If not, the student will not be enrolled, but placed at the appropriate school based on their attendance zone or appropriate placement for services if they are a resident of Levy County. Students residing in another county whom the District is not able to serve will be expected to enroll in their home county.</w:t>
      </w:r>
    </w:p>
    <w:p w:rsidR="00000000" w:rsidDel="00000000" w:rsidP="00000000" w:rsidRDefault="00000000" w:rsidRPr="00000000" w14:paraId="00000032">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3">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12. My child is currently serving Out of School Suspension or being recommended for Expulsion. Can I still request a transfer through COE?</w:t>
      </w:r>
    </w:p>
    <w:p w:rsidR="00000000" w:rsidDel="00000000" w:rsidP="00000000" w:rsidRDefault="00000000" w:rsidRPr="00000000" w14:paraId="00000034">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Students currently subject to OSS or expulsion, or enrolled in an alternative school are not eligible for transfers through COE.</w:t>
      </w:r>
    </w:p>
    <w:p w:rsidR="00000000" w:rsidDel="00000000" w:rsidP="00000000" w:rsidRDefault="00000000" w:rsidRPr="00000000" w14:paraId="00000035">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6">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13. Can I apply for COE mid-year?</w:t>
      </w:r>
    </w:p>
    <w:p w:rsidR="00000000" w:rsidDel="00000000" w:rsidP="00000000" w:rsidRDefault="00000000" w:rsidRPr="00000000" w14:paraId="00000037">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COE assignments will take place only once prior to the new school year during a designated COE application window. Students are able to return to their zoned school at any time.</w:t>
      </w:r>
    </w:p>
    <w:p w:rsidR="00000000" w:rsidDel="00000000" w:rsidP="00000000" w:rsidRDefault="00000000" w:rsidRPr="00000000" w14:paraId="00000038">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9">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14. Does my child have to apply each year for COE?</w:t>
      </w:r>
    </w:p>
    <w:p w:rsidR="00000000" w:rsidDel="00000000" w:rsidP="00000000" w:rsidRDefault="00000000" w:rsidRPr="00000000" w14:paraId="0000003A">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for purposes of continuity of educational choice, a student who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w:t>
      </w:r>
    </w:p>
    <w:p w:rsidR="00000000" w:rsidDel="00000000" w:rsidP="00000000" w:rsidRDefault="00000000" w:rsidRPr="00000000" w14:paraId="0000003B">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C">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15. If I have a unique situation and am not selected through the lottery for COE placement, can the Principal of the school approve a waiver?</w:t>
      </w:r>
    </w:p>
    <w:p w:rsidR="00000000" w:rsidDel="00000000" w:rsidP="00000000" w:rsidRDefault="00000000" w:rsidRPr="00000000" w14:paraId="0000003D">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Due to many unique situations throughout the District, hardship waivers can only be granted through the District’s School Board Office, and the Superintendent or his designee. Any parent who believes they have a true and unique hardship may apply for a Hardship Request.</w:t>
      </w:r>
    </w:p>
    <w:p w:rsidR="00000000" w:rsidDel="00000000" w:rsidP="00000000" w:rsidRDefault="00000000" w:rsidRPr="00000000" w14:paraId="0000003E">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F">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16. I am a current LCSB employee and my child is attending a school other than their zoned school. Do I need to apply for COE to keep them at their school?</w:t>
      </w:r>
    </w:p>
    <w:p w:rsidR="00000000" w:rsidDel="00000000" w:rsidP="00000000" w:rsidRDefault="00000000" w:rsidRPr="00000000" w14:paraId="00000040">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LCSB employees may seek a renewal of their current transfer approval through the District School Board Office.</w:t>
      </w:r>
    </w:p>
    <w:p w:rsidR="00000000" w:rsidDel="00000000" w:rsidP="00000000" w:rsidRDefault="00000000" w:rsidRPr="00000000" w14:paraId="00000041">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42">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17. Is Transportation provided by the school district for COE students?</w:t>
      </w:r>
    </w:p>
    <w:p w:rsidR="00000000" w:rsidDel="00000000" w:rsidP="00000000" w:rsidRDefault="00000000" w:rsidRPr="00000000" w14:paraId="00000043">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No district transportation options are available for </w:t>
      </w:r>
      <w:r w:rsidDel="00000000" w:rsidR="00000000" w:rsidRPr="00000000">
        <w:rPr>
          <w:rFonts w:ascii="Arial" w:cs="Arial" w:eastAsia="Arial" w:hAnsi="Arial"/>
          <w:color w:val="333333"/>
          <w:sz w:val="24"/>
          <w:szCs w:val="24"/>
          <w:rtl w:val="0"/>
        </w:rPr>
        <w:t xml:space="preserve">any choice option</w:t>
      </w:r>
      <w:r w:rsidDel="00000000" w:rsidR="00000000" w:rsidRPr="00000000">
        <w:rPr>
          <w:rFonts w:ascii="Arial" w:cs="Arial" w:eastAsia="Arial" w:hAnsi="Arial"/>
          <w:color w:val="333333"/>
          <w:sz w:val="24"/>
          <w:szCs w:val="24"/>
          <w:rtl w:val="0"/>
        </w:rPr>
        <w:t xml:space="preserve">s in Levy County. Transportation must be arranged and provided by the parent/guardian.</w:t>
      </w:r>
    </w:p>
    <w:p w:rsidR="00000000" w:rsidDel="00000000" w:rsidP="00000000" w:rsidRDefault="00000000" w:rsidRPr="00000000" w14:paraId="00000044">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45">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18. Will my child who is zoned for the school be displaced by a student who is not zoned for the school?</w:t>
      </w:r>
    </w:p>
    <w:p w:rsidR="00000000" w:rsidDel="00000000" w:rsidP="00000000" w:rsidRDefault="00000000" w:rsidRPr="00000000" w14:paraId="00000046">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Students residing in Levy County may not be displaced by a student from another school district. Additionally, students residing in Levy County will receive preferential treatment in the lottery system with first access to available seats.</w:t>
      </w:r>
    </w:p>
    <w:p w:rsidR="00000000" w:rsidDel="00000000" w:rsidP="00000000" w:rsidRDefault="00000000" w:rsidRPr="00000000" w14:paraId="00000047">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48">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19. Can a transfer approved through COE be rescinded?</w:t>
      </w:r>
    </w:p>
    <w:p w:rsidR="00000000" w:rsidDel="00000000" w:rsidP="00000000" w:rsidRDefault="00000000" w:rsidRPr="00000000" w14:paraId="00000049">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Yes. Controlled Open Enrollment placement may be rescinded if:</w:t>
      </w:r>
    </w:p>
    <w:p w:rsidR="00000000" w:rsidDel="00000000" w:rsidP="00000000" w:rsidRDefault="00000000" w:rsidRPr="00000000" w14:paraId="0000004A">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450" w:right="0" w:hanging="360"/>
        <w:jc w:val="both"/>
        <w:rPr>
          <w:b w:val="0"/>
          <w:i w:val="0"/>
          <w:smallCaps w:val="0"/>
          <w:strike w:val="0"/>
          <w:color w:val="333333"/>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Incorrect or false information was provided in the application;</w:t>
      </w:r>
    </w:p>
    <w:p w:rsidR="00000000" w:rsidDel="00000000" w:rsidP="00000000" w:rsidRDefault="00000000" w:rsidRPr="00000000" w14:paraId="0000004C">
      <w:pPr>
        <w:pageBreakBefore w:val="0"/>
        <w:numPr>
          <w:ilvl w:val="0"/>
          <w:numId w:val="1"/>
        </w:numPr>
        <w:shd w:fill="ffffff" w:val="clear"/>
        <w:spacing w:after="0" w:line="240" w:lineRule="auto"/>
        <w:ind w:left="450" w:hanging="360"/>
        <w:jc w:val="both"/>
        <w:rPr>
          <w:color w:val="333333"/>
        </w:rPr>
      </w:pPr>
      <w:r w:rsidDel="00000000" w:rsidR="00000000" w:rsidRPr="00000000">
        <w:rPr>
          <w:rFonts w:ascii="Arial" w:cs="Arial" w:eastAsia="Arial" w:hAnsi="Arial"/>
          <w:color w:val="333333"/>
          <w:sz w:val="24"/>
          <w:szCs w:val="24"/>
          <w:rtl w:val="0"/>
        </w:rPr>
        <w:t xml:space="preserve">Attendance, tardiness or discipline/behavior problems develop at the receiving school.</w:t>
      </w:r>
    </w:p>
    <w:p w:rsidR="00000000" w:rsidDel="00000000" w:rsidP="00000000" w:rsidRDefault="00000000" w:rsidRPr="00000000" w14:paraId="0000004D">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4E">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20. Is COE available for Pre-K Programs?</w:t>
      </w:r>
    </w:p>
    <w:p w:rsidR="00000000" w:rsidDel="00000000" w:rsidP="00000000" w:rsidRDefault="00000000" w:rsidRPr="00000000" w14:paraId="0000004F">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Since Pre-K Programs are not mandatory, COE options are not available for Pre-K students.</w:t>
      </w:r>
    </w:p>
    <w:p w:rsidR="00000000" w:rsidDel="00000000" w:rsidP="00000000" w:rsidRDefault="00000000" w:rsidRPr="00000000" w14:paraId="00000050">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51">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21. Can my Pre-K child automatically stay at the elementary school they are presently attending for Kindergarten?</w:t>
      </w:r>
    </w:p>
    <w:p w:rsidR="00000000" w:rsidDel="00000000" w:rsidP="00000000" w:rsidRDefault="00000000" w:rsidRPr="00000000" w14:paraId="00000052">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you must submit an application to choose a school for Kindergarten even if you want the same elementary school they are attending for Pre-K.</w:t>
      </w:r>
    </w:p>
    <w:p w:rsidR="00000000" w:rsidDel="00000000" w:rsidP="00000000" w:rsidRDefault="00000000" w:rsidRPr="00000000" w14:paraId="00000053">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54">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22. How will COE impact the application process and enrollment criteria for Career Academies and other focused programs of choice in Levy County?</w:t>
      </w:r>
    </w:p>
    <w:p w:rsidR="00000000" w:rsidDel="00000000" w:rsidP="00000000" w:rsidRDefault="00000000" w:rsidRPr="00000000" w14:paraId="00000055">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There will be no impact to the current application process or programs of choice/career academies. In accordance with Florida Statute 1002.31 the District will maintain existing academic eligibility criteria for public school choice programs.</w:t>
      </w:r>
    </w:p>
    <w:p w:rsidR="00000000" w:rsidDel="00000000" w:rsidP="00000000" w:rsidRDefault="00000000" w:rsidRPr="00000000" w14:paraId="00000056">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7">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8">
      <w:pPr>
        <w:pageBreakBefore w:val="0"/>
        <w:shd w:fill="ffffff" w:val="clear"/>
        <w:spacing w:after="0" w:line="240" w:lineRule="auto"/>
        <w:jc w:val="both"/>
        <w:rPr>
          <w:rFonts w:ascii="Arial" w:cs="Arial" w:eastAsia="Arial" w:hAnsi="Arial"/>
          <w:b w:val="1"/>
          <w:color w:val="333333"/>
          <w:sz w:val="24"/>
          <w:szCs w:val="24"/>
        </w:rPr>
      </w:pPr>
      <w:bookmarkStart w:colFirst="0" w:colLast="0" w:name="_gjdgxs" w:id="0"/>
      <w:bookmarkEnd w:id="0"/>
      <w:r w:rsidDel="00000000" w:rsidR="00000000" w:rsidRPr="00000000">
        <w:rPr>
          <w:rFonts w:ascii="Arial" w:cs="Arial" w:eastAsia="Arial" w:hAnsi="Arial"/>
          <w:b w:val="1"/>
          <w:color w:val="333333"/>
          <w:sz w:val="24"/>
          <w:szCs w:val="24"/>
          <w:rtl w:val="0"/>
        </w:rPr>
        <w:t xml:space="preserve">23.  Why are there only </w:t>
      </w:r>
      <w:r w:rsidDel="00000000" w:rsidR="00000000" w:rsidRPr="00000000">
        <w:rPr>
          <w:rFonts w:ascii="Arial" w:cs="Arial" w:eastAsia="Arial" w:hAnsi="Arial"/>
          <w:b w:val="1"/>
          <w:color w:val="333333"/>
          <w:sz w:val="24"/>
          <w:szCs w:val="24"/>
          <w:rtl w:val="0"/>
        </w:rPr>
        <w:t xml:space="preserve">five </w:t>
      </w:r>
      <w:r w:rsidDel="00000000" w:rsidR="00000000" w:rsidRPr="00000000">
        <w:rPr>
          <w:rFonts w:ascii="Arial" w:cs="Arial" w:eastAsia="Arial" w:hAnsi="Arial"/>
          <w:b w:val="1"/>
          <w:color w:val="333333"/>
          <w:sz w:val="24"/>
          <w:szCs w:val="24"/>
          <w:rtl w:val="0"/>
        </w:rPr>
        <w:t xml:space="preserve">schools available for COE? I thought this law would allow me to send my child to any school in the state.</w:t>
      </w:r>
    </w:p>
    <w:p w:rsidR="00000000" w:rsidDel="00000000" w:rsidP="00000000" w:rsidRDefault="00000000" w:rsidRPr="00000000" w14:paraId="00000059">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Florida Statute 1002.31 provides that a parent may enroll and transport his or her child to any public school in the state that has not reached capacity in the district, subject to maximum class size.</w:t>
      </w:r>
    </w:p>
    <w:p w:rsidR="00000000" w:rsidDel="00000000" w:rsidP="00000000" w:rsidRDefault="00000000" w:rsidRPr="00000000" w14:paraId="0000005A">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B">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See question 3 on how capacity is determined for further details.</w:t>
      </w:r>
    </w:p>
    <w:p w:rsidR="00000000" w:rsidDel="00000000" w:rsidP="00000000" w:rsidRDefault="00000000" w:rsidRPr="00000000" w14:paraId="0000005C">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D">
      <w:pPr>
        <w:pageBreakBefore w:val="0"/>
        <w:shd w:fill="ffffff" w:val="clear"/>
        <w:spacing w:after="0" w:line="24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24. If I live in Levy County at the time of the lottery selection for COE and secure a seat in a Levy County school, but then move out of Levy County, do I have to forfeit my child’s COE seat?</w:t>
      </w:r>
    </w:p>
    <w:p w:rsidR="00000000" w:rsidDel="00000000" w:rsidP="00000000" w:rsidRDefault="00000000" w:rsidRPr="00000000" w14:paraId="0000005E">
      <w:pPr>
        <w:pageBreakBefore w:val="0"/>
        <w:shd w:fill="ffffff" w:val="clear"/>
        <w:spacing w:after="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No. Once you are accepted for COE you may stay at the school until the terminal grade of the school.</w:t>
      </w:r>
    </w:p>
    <w:sectPr>
      <w:foot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Board of Levy County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450" w:hanging="360"/>
      </w:pPr>
      <w:rPr>
        <w:rFonts w:ascii="Noto Sans Symbols" w:cs="Noto Sans Symbols" w:eastAsia="Noto Sans Symbols" w:hAnsi="Noto Sans Symbols"/>
        <w:sz w:val="22"/>
        <w:szCs w:val="22"/>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